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Courier New" w:hAnsi="Courier New" w:eastAsia="宋体" w:cs="Courier New"/>
          <w:b/>
          <w:sz w:val="52"/>
          <w:szCs w:val="52"/>
          <w:lang w:val="en-US" w:eastAsia="zh-CN"/>
        </w:rPr>
      </w:pPr>
      <w:r>
        <w:rPr>
          <w:rFonts w:hint="eastAsia" w:ascii="Courier New" w:hAnsi="Courier New" w:eastAsia="宋体" w:cs="Courier New"/>
          <w:b/>
          <w:sz w:val="52"/>
          <w:szCs w:val="52"/>
          <w:lang w:val="en-US" w:eastAsia="zh-CN"/>
        </w:rPr>
        <w:t>2022年澳方课考试安排</w:t>
      </w:r>
    </w:p>
    <w:p>
      <w:pPr>
        <w:pStyle w:val="2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2022 FINAL EXAM TIMETABLE JILIN (KC)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Day         Date      Start  Duration              Subject/Name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(hours)  (mins)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------------------------------------------------------------------------------------------------------------------------------------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202230 Part A</w:t>
      </w: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Wednesday 06-APR-2022 09.00     3       10   AE    FIN385  Trade and Business Finance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(202175 Part B AE)</w:t>
      </w: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06-APR-2022 09.00     3       10   AE    BUS100 English for Academic Studies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(202175 Part B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08-APR-2022 09.00     3       10   AE    BUS384  Global Business Project Management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(202175 Part B AE)</w:t>
      </w: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08-APR-2022 09.00     3       10   AE    ECO130  Business Economics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(202175 Part B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27-APR-2022 09.00     3       10         FIN381  International Banking and Finance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27-APR-2022 13.00     3       10         ACC100  Accounting 1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29 APR-2022 09.00     3       10         ACC384  International Accounting Issues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29 APR-2022 13.00     3       10         MGT100  Organisations Management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202230 Part B</w:t>
      </w: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Monday    13-JUN-2022 09.00     3       10   AE    FIN381  International Banking and Finance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(202230 Part A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Wednesday 15-JUN-2022 09.00     3       10   AE    ACC384  International Accounting Issues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(202230 Part A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Tuesday   28-JUN-2022 09.00     3       10         MKT110  Marketing Fundamentals   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Tuesday   28-JUN-2022 13.00     3       10         MKT389  Strategic Marketing and Planning   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Thursday  30-JUN-2022 13.00     3       10         MGT311  Global Entrepreneurship</w:t>
      </w:r>
      <w:r>
        <w:rPr>
          <w:rFonts w:ascii="Courier New" w:hAnsi="Courier New" w:cs="Courier New"/>
          <w:sz w:val="18"/>
          <w:szCs w:val="18"/>
        </w:rPr>
        <w:tab/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</w:p>
    <w:p>
      <w:pPr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br w:type="page"/>
      </w: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202275 Part A</w:t>
      </w: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Monday    10-OCT-2022 09.00     3       10   AE    MGT311  Global Entrepreneurship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(202230 Part B AE)</w:t>
      </w:r>
    </w:p>
    <w:p>
      <w:pPr>
        <w:pStyle w:val="2"/>
        <w:rPr>
          <w:rFonts w:ascii="Courier New" w:hAnsi="Courier New" w:cs="Courier New"/>
          <w:sz w:val="18"/>
          <w:szCs w:val="18"/>
          <w:highlight w:val="yellow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12-OCT-2022 09.00     3       10   AE    MKT389  Strategic Marketing and Planning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(202230 Part B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Monday    17-OCT-2022 13.00     3       10         MGT382  Strategy &amp; Corporate Governance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19-OCT-2022 13.00     3       10         MGT387  Mging Global Workforce &amp; Business</w:t>
      </w:r>
    </w:p>
    <w:p>
      <w:pPr>
        <w:pStyle w:val="2"/>
        <w:rPr>
          <w:rFonts w:ascii="Courier New" w:hAnsi="Courier New" w:cs="Courier New"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  <w:r>
        <w:rPr>
          <w:rFonts w:ascii="Courier New" w:hAnsi="Courier New" w:cs="Courier New"/>
          <w:b/>
          <w:sz w:val="18"/>
          <w:szCs w:val="18"/>
          <w:u w:val="single"/>
        </w:rPr>
        <w:t>202275 Part B</w:t>
      </w:r>
    </w:p>
    <w:p>
      <w:pPr>
        <w:pStyle w:val="2"/>
        <w:rPr>
          <w:rFonts w:ascii="Courier New" w:hAnsi="Courier New" w:cs="Courier New"/>
          <w:b/>
          <w:sz w:val="18"/>
          <w:szCs w:val="18"/>
          <w:u w:val="single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Monday    12-DEC-2022 09.00     3       10   AE    MGT382  Strategy &amp; Corporate Governance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(202275 Part A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14-DEC-2022 09.00     3       10   AE    MGT387  Mging Global Workforce &amp; Business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b/>
          <w:sz w:val="18"/>
          <w:szCs w:val="18"/>
        </w:rPr>
        <w:t>(202275 Part A AE)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Wednesday 04-JAN-2023 13.00     3       10         FIN385  Trade and Business Finance</w:t>
      </w:r>
    </w:p>
    <w:p>
      <w:pPr>
        <w:pStyle w:val="2"/>
        <w:rPr>
          <w:rFonts w:ascii="Courier New" w:hAnsi="Courier New" w:cs="Courier New"/>
          <w:sz w:val="18"/>
          <w:szCs w:val="18"/>
        </w:rPr>
      </w:pPr>
    </w:p>
    <w:p>
      <w:pPr>
        <w:pStyle w:val="2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Friday    06-JAN-2023 13.00     3       10         BUS384  Global Business Project Management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851" w:right="822" w:bottom="851" w:left="851" w:header="510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20"/>
        <w:szCs w:val="20"/>
      </w:rPr>
    </w:pPr>
    <w:r>
      <w:rPr>
        <w:sz w:val="20"/>
        <w:szCs w:val="20"/>
      </w:rPr>
      <w:t>2022 FINAL EXAM TIMETABLE</w:t>
    </w:r>
    <w:r>
      <w:rPr>
        <w:rFonts w:ascii="Courier New" w:hAnsi="Courier New" w:cs="Courier New"/>
        <w:b/>
        <w:sz w:val="24"/>
        <w:szCs w:val="24"/>
      </w:rPr>
      <w:t xml:space="preserve"> </w:t>
    </w:r>
    <w:r>
      <w:rPr>
        <w:rFonts w:cs="Courier New"/>
        <w:b/>
        <w:sz w:val="20"/>
        <w:szCs w:val="24"/>
      </w:rPr>
      <w:t>JILIN (KC) &amp; TIANJIN (KT)</w:t>
    </w:r>
    <w:r>
      <w:rPr>
        <w:sz w:val="16"/>
        <w:szCs w:val="20"/>
      </w:rPr>
      <w:t xml:space="preserve">       </w:t>
    </w:r>
    <w:sdt>
      <w:sdtPr>
        <w:rPr>
          <w:sz w:val="20"/>
          <w:szCs w:val="20"/>
        </w:rPr>
        <w:id w:val="250395305"/>
        <w:docPartObj>
          <w:docPartGallery w:val="AutoText"/>
        </w:docPartObj>
      </w:sdtPr>
      <w:sdtEndPr>
        <w:rPr>
          <w:sz w:val="20"/>
          <w:szCs w:val="20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7"/>
    <w:rsid w:val="00006124"/>
    <w:rsid w:val="00012C98"/>
    <w:rsid w:val="00043780"/>
    <w:rsid w:val="000444FE"/>
    <w:rsid w:val="00050897"/>
    <w:rsid w:val="000511EC"/>
    <w:rsid w:val="000A19DB"/>
    <w:rsid w:val="000C3437"/>
    <w:rsid w:val="001200C7"/>
    <w:rsid w:val="00150445"/>
    <w:rsid w:val="001652CF"/>
    <w:rsid w:val="0017333B"/>
    <w:rsid w:val="001B3903"/>
    <w:rsid w:val="001C49F3"/>
    <w:rsid w:val="001F6174"/>
    <w:rsid w:val="002152A9"/>
    <w:rsid w:val="00250DE8"/>
    <w:rsid w:val="00265ED3"/>
    <w:rsid w:val="00284428"/>
    <w:rsid w:val="002B7F3D"/>
    <w:rsid w:val="002C7BA9"/>
    <w:rsid w:val="002D728D"/>
    <w:rsid w:val="003545EA"/>
    <w:rsid w:val="00394056"/>
    <w:rsid w:val="003C49EA"/>
    <w:rsid w:val="003E0AA1"/>
    <w:rsid w:val="003E72C8"/>
    <w:rsid w:val="003F320D"/>
    <w:rsid w:val="00444988"/>
    <w:rsid w:val="004E48A3"/>
    <w:rsid w:val="00521E25"/>
    <w:rsid w:val="00566CD9"/>
    <w:rsid w:val="005923E0"/>
    <w:rsid w:val="005E074E"/>
    <w:rsid w:val="005E4494"/>
    <w:rsid w:val="005F6595"/>
    <w:rsid w:val="00611F74"/>
    <w:rsid w:val="006172DA"/>
    <w:rsid w:val="0063070B"/>
    <w:rsid w:val="00674CDF"/>
    <w:rsid w:val="006C58A5"/>
    <w:rsid w:val="006F337E"/>
    <w:rsid w:val="00707BC9"/>
    <w:rsid w:val="007366CB"/>
    <w:rsid w:val="00771C3D"/>
    <w:rsid w:val="007B271F"/>
    <w:rsid w:val="007C244F"/>
    <w:rsid w:val="007C4B58"/>
    <w:rsid w:val="008152F7"/>
    <w:rsid w:val="00840110"/>
    <w:rsid w:val="008E17A6"/>
    <w:rsid w:val="008E6FFE"/>
    <w:rsid w:val="008E7E5A"/>
    <w:rsid w:val="00902400"/>
    <w:rsid w:val="00910EFC"/>
    <w:rsid w:val="00941215"/>
    <w:rsid w:val="00942006"/>
    <w:rsid w:val="0095433C"/>
    <w:rsid w:val="00955FE8"/>
    <w:rsid w:val="0096230D"/>
    <w:rsid w:val="00963DC8"/>
    <w:rsid w:val="009B1B34"/>
    <w:rsid w:val="009E4613"/>
    <w:rsid w:val="00A22F98"/>
    <w:rsid w:val="00A42EE4"/>
    <w:rsid w:val="00A800F5"/>
    <w:rsid w:val="00A9628D"/>
    <w:rsid w:val="00AB1600"/>
    <w:rsid w:val="00AD69C3"/>
    <w:rsid w:val="00B03A73"/>
    <w:rsid w:val="00BC1928"/>
    <w:rsid w:val="00BE0EBF"/>
    <w:rsid w:val="00BE227E"/>
    <w:rsid w:val="00BF4E44"/>
    <w:rsid w:val="00C20E6C"/>
    <w:rsid w:val="00C51EDF"/>
    <w:rsid w:val="00C545B4"/>
    <w:rsid w:val="00C56F8C"/>
    <w:rsid w:val="00C6456C"/>
    <w:rsid w:val="00C70FB9"/>
    <w:rsid w:val="00C763FC"/>
    <w:rsid w:val="00C80DE3"/>
    <w:rsid w:val="00CA3EA0"/>
    <w:rsid w:val="00CA5471"/>
    <w:rsid w:val="00CD49C6"/>
    <w:rsid w:val="00CE2DBC"/>
    <w:rsid w:val="00CF78E8"/>
    <w:rsid w:val="00D100C9"/>
    <w:rsid w:val="00D470F4"/>
    <w:rsid w:val="00D60CA3"/>
    <w:rsid w:val="00D9190D"/>
    <w:rsid w:val="00DF1E3A"/>
    <w:rsid w:val="00DF71A1"/>
    <w:rsid w:val="00E06265"/>
    <w:rsid w:val="00E42193"/>
    <w:rsid w:val="00E75EB4"/>
    <w:rsid w:val="00E94465"/>
    <w:rsid w:val="00F45408"/>
    <w:rsid w:val="00F672E7"/>
    <w:rsid w:val="00FA125E"/>
    <w:rsid w:val="00FE727D"/>
    <w:rsid w:val="00FF3FE7"/>
    <w:rsid w:val="78D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8">
    <w:name w:val="Plain Text Char"/>
    <w:basedOn w:val="7"/>
    <w:link w:val="2"/>
    <w:uiPriority w:val="99"/>
    <w:rPr>
      <w:rFonts w:ascii="Consolas" w:hAnsi="Consolas"/>
      <w:sz w:val="21"/>
      <w:szCs w:val="21"/>
    </w:rPr>
  </w:style>
  <w:style w:type="character" w:customStyle="1" w:styleId="9">
    <w:name w:val="Header Char"/>
    <w:basedOn w:val="7"/>
    <w:link w:val="5"/>
    <w:uiPriority w:val="99"/>
  </w:style>
  <w:style w:type="character" w:customStyle="1" w:styleId="10">
    <w:name w:val="Footer Char"/>
    <w:basedOn w:val="7"/>
    <w:link w:val="4"/>
    <w:uiPriority w:val="99"/>
  </w:style>
  <w:style w:type="character" w:customStyle="1" w:styleId="11">
    <w:name w:val="Balloon Text Char"/>
    <w:basedOn w:val="7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Charles Sturt University</Company>
  <Pages>2</Pages>
  <Words>280</Words>
  <Characters>1785</Characters>
  <Lines>18</Lines>
  <Paragraphs>5</Paragraphs>
  <TotalTime>49</TotalTime>
  <ScaleCrop>false</ScaleCrop>
  <LinksUpToDate>false</LinksUpToDate>
  <CharactersWithSpaces>2519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2021-11-24T22:13:00Z</dcterms:created>
  <dc:creator>lhoward</dc:creator>
  <cp:lastModifiedBy>dell</cp:lastModifiedBy>
  <cp:lastPrinted>2020-01-08T03:03:00Z</cp:lastPrinted>
  <dcterms:modified xsi:type="dcterms:W3CDTF">2022-03-18T02:49:28Z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C3CC68C8D0D946138BA891FF21706EC4</vt:lpwstr>
  </property>
</Properties>
</file>